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A7" w:rsidRPr="009F1619" w:rsidRDefault="009F1619" w:rsidP="009F1619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9F1619">
        <w:rPr>
          <w:rFonts w:ascii="Times New Roman" w:hAnsi="Times New Roman" w:cs="Times New Roman"/>
          <w:sz w:val="40"/>
          <w:szCs w:val="40"/>
        </w:rPr>
        <w:t>Veolia</w:t>
      </w:r>
      <w:proofErr w:type="spellEnd"/>
      <w:r w:rsidRPr="009F1619">
        <w:rPr>
          <w:rFonts w:ascii="Times New Roman" w:hAnsi="Times New Roman" w:cs="Times New Roman"/>
          <w:sz w:val="40"/>
          <w:szCs w:val="40"/>
        </w:rPr>
        <w:t xml:space="preserve"> Moravská vodárenská oznamuje, že od pondělí 12. 2. 2018 do 16. 2. 2018 vždy do 15,00 hodin, bude provádět odečty vodoměrů. V případě, že Vám uvedený termín nevyhovuje, zanechejte prosím stav vodoměru na viditelném místě.</w:t>
      </w:r>
    </w:p>
    <w:p w:rsidR="009F1619" w:rsidRPr="009F1619" w:rsidRDefault="009F1619" w:rsidP="009F1619">
      <w:pPr>
        <w:jc w:val="both"/>
        <w:rPr>
          <w:rFonts w:ascii="Times New Roman" w:hAnsi="Times New Roman" w:cs="Times New Roman"/>
          <w:sz w:val="40"/>
          <w:szCs w:val="40"/>
        </w:rPr>
      </w:pPr>
      <w:r w:rsidRPr="009F1619">
        <w:rPr>
          <w:rFonts w:ascii="Times New Roman" w:hAnsi="Times New Roman" w:cs="Times New Roman"/>
          <w:sz w:val="40"/>
          <w:szCs w:val="40"/>
        </w:rPr>
        <w:t>Děkujeme za pochopení</w:t>
      </w:r>
      <w:bookmarkStart w:id="0" w:name="_GoBack"/>
      <w:bookmarkEnd w:id="0"/>
      <w:r w:rsidRPr="009F1619">
        <w:rPr>
          <w:rFonts w:ascii="Times New Roman" w:hAnsi="Times New Roman" w:cs="Times New Roman"/>
          <w:sz w:val="40"/>
          <w:szCs w:val="40"/>
        </w:rPr>
        <w:t>.</w:t>
      </w:r>
    </w:p>
    <w:sectPr w:rsidR="009F1619" w:rsidRPr="009F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9"/>
    <w:rsid w:val="009F1619"/>
    <w:rsid w:val="00A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CF8F-A873-42E6-8D82-D0C1DCA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2018-02-12T14:44:00Z</dcterms:created>
  <dcterms:modified xsi:type="dcterms:W3CDTF">2018-02-12T14:48:00Z</dcterms:modified>
</cp:coreProperties>
</file>